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0E014" w14:textId="306DE987" w:rsidR="00D013E0" w:rsidRDefault="00805812" w:rsidP="00D519AC">
      <w:pPr>
        <w:pStyle w:val="Heading1"/>
      </w:pPr>
      <w:r>
        <w:t>Mapping your assets – worksheet</w:t>
      </w:r>
    </w:p>
    <w:p w14:paraId="58723293" w14:textId="6352ECC2" w:rsidR="00805812" w:rsidRDefault="00805812" w:rsidP="00805812">
      <w:r>
        <w:t>Understanding your own assets begins by acknowledging all you may bring to your community – this includes your talents, skills, knowledge, resources, work experience and social connections (often referred to as social capital).</w:t>
      </w:r>
    </w:p>
    <w:p w14:paraId="7F51C0E4" w14:textId="3F410EAF" w:rsidR="00805812" w:rsidRDefault="00805812" w:rsidP="00805812">
      <w:r>
        <w:t xml:space="preserve">Mapping your own assets provides insight into how this process can </w:t>
      </w:r>
      <w:r w:rsidR="00B917B3">
        <w:t>be utilised to map the assets in your community.</w:t>
      </w:r>
    </w:p>
    <w:p w14:paraId="6723C984" w14:textId="3A1397CE" w:rsidR="00805812" w:rsidRPr="00805812" w:rsidRDefault="00805812" w:rsidP="00805812">
      <w:r>
        <w:t>Try to list at least three (3) things in each category.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8364"/>
      </w:tblGrid>
      <w:tr w:rsidR="00AC120C" w14:paraId="0026ACCE" w14:textId="77777777" w:rsidTr="006369CC">
        <w:tc>
          <w:tcPr>
            <w:tcW w:w="2263" w:type="dxa"/>
          </w:tcPr>
          <w:p w14:paraId="590EEAF3" w14:textId="77777777" w:rsidR="00AC120C" w:rsidRDefault="00805812" w:rsidP="001667A6">
            <w:pPr>
              <w:rPr>
                <w:rFonts w:eastAsia="Aller Light" w:cs="Aller Light"/>
                <w:b/>
                <w:bCs/>
                <w:szCs w:val="24"/>
              </w:rPr>
            </w:pPr>
            <w:r>
              <w:rPr>
                <w:rFonts w:eastAsia="Aller Light" w:cs="Aller Light"/>
                <w:b/>
                <w:bCs/>
                <w:szCs w:val="24"/>
              </w:rPr>
              <w:t>Head</w:t>
            </w:r>
          </w:p>
          <w:p w14:paraId="41A6E3CA" w14:textId="3563FFB4" w:rsidR="00805812" w:rsidRPr="00096EC9" w:rsidRDefault="006369CC" w:rsidP="006369CC">
            <w:pPr>
              <w:jc w:val="center"/>
              <w:rPr>
                <w:rFonts w:eastAsia="Aller Light" w:cs="Aller Light"/>
                <w:b/>
                <w:bCs/>
                <w:szCs w:val="24"/>
              </w:rPr>
            </w:pPr>
            <w:r>
              <w:rPr>
                <w:rFonts w:eastAsia="Aller Light" w:cs="Aller Light"/>
                <w:b/>
                <w:bCs/>
                <w:noProof/>
                <w:szCs w:val="24"/>
              </w:rPr>
              <w:drawing>
                <wp:inline distT="0" distB="0" distL="0" distR="0" wp14:anchorId="58556525" wp14:editId="08B08B7F">
                  <wp:extent cx="1049572" cy="1049572"/>
                  <wp:effectExtent l="0" t="0" r="0" b="0"/>
                  <wp:docPr id="1" name="Picture 1" descr="A picture containing silhouette, ar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silhouette, arch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65" cy="105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</w:tcPr>
          <w:p w14:paraId="79D4A915" w14:textId="77777777" w:rsidR="00E238D1" w:rsidRPr="00E238D1" w:rsidRDefault="006369CC" w:rsidP="00E238D1">
            <w:pPr>
              <w:spacing w:before="60" w:after="0"/>
              <w:jc w:val="center"/>
              <w:rPr>
                <w:rFonts w:eastAsia="Aller Light" w:cs="Aller Light"/>
                <w:b/>
                <w:bCs/>
                <w:i/>
                <w:iCs/>
                <w:sz w:val="22"/>
              </w:rPr>
            </w:pPr>
            <w:r w:rsidRPr="00E238D1">
              <w:rPr>
                <w:rFonts w:eastAsia="Aller Light" w:cs="Aller Light"/>
                <w:b/>
                <w:bCs/>
                <w:i/>
                <w:iCs/>
                <w:sz w:val="22"/>
              </w:rPr>
              <w:t>Things I know something about and would enjoy sharing</w:t>
            </w:r>
            <w:r w:rsidR="00590F78" w:rsidRPr="00E238D1">
              <w:rPr>
                <w:rFonts w:eastAsia="Aller Light" w:cs="Aller Light"/>
                <w:b/>
                <w:bCs/>
                <w:i/>
                <w:iCs/>
                <w:sz w:val="22"/>
              </w:rPr>
              <w:t xml:space="preserve"> </w:t>
            </w:r>
          </w:p>
          <w:p w14:paraId="66E6EC0F" w14:textId="13E16F2A" w:rsidR="00AC120C" w:rsidRDefault="00E238D1" w:rsidP="00E238D1">
            <w:pPr>
              <w:spacing w:before="60" w:after="0"/>
              <w:jc w:val="center"/>
              <w:rPr>
                <w:rFonts w:eastAsia="Aller Light" w:cs="Aller Light"/>
                <w:i/>
                <w:iCs/>
                <w:sz w:val="22"/>
              </w:rPr>
            </w:pPr>
            <w:r>
              <w:rPr>
                <w:rFonts w:eastAsia="Aller Light" w:cs="Aller Light"/>
                <w:i/>
                <w:iCs/>
                <w:sz w:val="22"/>
              </w:rPr>
              <w:t>E</w:t>
            </w:r>
            <w:r w:rsidR="00590F78">
              <w:rPr>
                <w:rFonts w:eastAsia="Aller Light" w:cs="Aller Light"/>
                <w:i/>
                <w:iCs/>
                <w:sz w:val="22"/>
              </w:rPr>
              <w:t xml:space="preserve">.g. local history, business management, </w:t>
            </w:r>
            <w:proofErr w:type="gramStart"/>
            <w:r w:rsidR="00590F78">
              <w:rPr>
                <w:rFonts w:eastAsia="Aller Light" w:cs="Aller Light"/>
                <w:i/>
                <w:iCs/>
                <w:sz w:val="22"/>
              </w:rPr>
              <w:t>catering</w:t>
            </w:r>
            <w:proofErr w:type="gramEnd"/>
            <w:r w:rsidR="00590F78">
              <w:rPr>
                <w:rFonts w:eastAsia="Aller Light" w:cs="Aller Light"/>
                <w:i/>
                <w:iCs/>
                <w:sz w:val="22"/>
              </w:rPr>
              <w:t xml:space="preserve"> and food preparation</w:t>
            </w:r>
          </w:p>
          <w:p w14:paraId="0CB21D12" w14:textId="77777777" w:rsidR="00B917B3" w:rsidRPr="00B917B3" w:rsidRDefault="00B917B3" w:rsidP="00B917B3">
            <w:pPr>
              <w:rPr>
                <w:rFonts w:eastAsia="Aller Light" w:cs="Aller Light"/>
                <w:sz w:val="22"/>
              </w:rPr>
            </w:pPr>
          </w:p>
          <w:p w14:paraId="3A7D9E17" w14:textId="324E9D0C" w:rsidR="00B917B3" w:rsidRPr="00B917B3" w:rsidRDefault="00B917B3" w:rsidP="00B917B3">
            <w:pPr>
              <w:rPr>
                <w:rFonts w:eastAsia="Aller Light" w:cs="Aller Light"/>
                <w:szCs w:val="24"/>
              </w:rPr>
            </w:pPr>
          </w:p>
        </w:tc>
      </w:tr>
      <w:tr w:rsidR="001667A6" w14:paraId="13E2E296" w14:textId="77777777" w:rsidTr="006369CC">
        <w:tc>
          <w:tcPr>
            <w:tcW w:w="2263" w:type="dxa"/>
          </w:tcPr>
          <w:p w14:paraId="5AAF20E5" w14:textId="2C584A64" w:rsidR="001667A6" w:rsidRDefault="00805812" w:rsidP="001667A6">
            <w:pPr>
              <w:rPr>
                <w:rFonts w:eastAsia="Aller Light" w:cs="Aller Light"/>
                <w:b/>
                <w:bCs/>
                <w:szCs w:val="24"/>
              </w:rPr>
            </w:pPr>
            <w:r>
              <w:rPr>
                <w:rFonts w:eastAsia="Aller Light" w:cs="Aller Light"/>
                <w:b/>
                <w:bCs/>
                <w:szCs w:val="24"/>
              </w:rPr>
              <w:t>Hands</w:t>
            </w:r>
          </w:p>
          <w:p w14:paraId="1F5C4362" w14:textId="6E9B5AF0" w:rsidR="00805812" w:rsidRPr="00096EC9" w:rsidRDefault="006369CC" w:rsidP="006369CC">
            <w:pPr>
              <w:jc w:val="center"/>
              <w:rPr>
                <w:rFonts w:eastAsia="Aller Light" w:cs="Aller Light"/>
                <w:b/>
                <w:bCs/>
                <w:szCs w:val="24"/>
              </w:rPr>
            </w:pPr>
            <w:r>
              <w:rPr>
                <w:rFonts w:eastAsia="Aller Light" w:cs="Aller Light"/>
                <w:b/>
                <w:bCs/>
                <w:noProof/>
                <w:szCs w:val="24"/>
              </w:rPr>
              <w:drawing>
                <wp:inline distT="0" distB="0" distL="0" distR="0" wp14:anchorId="0212FB18" wp14:editId="45D5A5B3">
                  <wp:extent cx="1001865" cy="827946"/>
                  <wp:effectExtent l="0" t="0" r="8255" b="0"/>
                  <wp:docPr id="2" name="Picture 2" descr="A picture containing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dark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527" cy="83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</w:tcPr>
          <w:p w14:paraId="3165E006" w14:textId="18CB81C9" w:rsidR="001667A6" w:rsidRPr="00E238D1" w:rsidRDefault="006369CC" w:rsidP="00E238D1">
            <w:pPr>
              <w:spacing w:before="60" w:after="0"/>
              <w:jc w:val="center"/>
              <w:rPr>
                <w:rFonts w:eastAsia="Aller Light" w:cs="Aller Light"/>
                <w:b/>
                <w:bCs/>
                <w:i/>
                <w:iCs/>
                <w:sz w:val="22"/>
              </w:rPr>
            </w:pPr>
            <w:r w:rsidRPr="00E238D1">
              <w:rPr>
                <w:rFonts w:eastAsia="Aller Light" w:cs="Aller Light"/>
                <w:b/>
                <w:bCs/>
                <w:i/>
                <w:iCs/>
                <w:sz w:val="22"/>
              </w:rPr>
              <w:t>Things I know how to do and enjoy doing</w:t>
            </w:r>
          </w:p>
          <w:p w14:paraId="523EB3EA" w14:textId="08628940" w:rsidR="00E238D1" w:rsidRPr="00E238D1" w:rsidRDefault="00E238D1" w:rsidP="00E238D1">
            <w:pPr>
              <w:spacing w:before="60" w:after="0"/>
              <w:jc w:val="center"/>
              <w:rPr>
                <w:rFonts w:eastAsia="Aller Light" w:cs="Aller Light"/>
                <w:i/>
                <w:iCs/>
                <w:sz w:val="22"/>
              </w:rPr>
            </w:pPr>
            <w:proofErr w:type="gramStart"/>
            <w:r w:rsidRPr="00E238D1">
              <w:rPr>
                <w:rFonts w:eastAsia="Aller Light" w:cs="Aller Light"/>
                <w:i/>
                <w:iCs/>
                <w:sz w:val="22"/>
              </w:rPr>
              <w:t>E.g.</w:t>
            </w:r>
            <w:proofErr w:type="gramEnd"/>
            <w:r>
              <w:rPr>
                <w:rFonts w:eastAsia="Aller Light" w:cs="Aller Light"/>
                <w:i/>
                <w:iCs/>
                <w:sz w:val="22"/>
              </w:rPr>
              <w:t xml:space="preserve"> gardening, project management, painting, fundraising</w:t>
            </w:r>
          </w:p>
          <w:p w14:paraId="19452D5A" w14:textId="77777777" w:rsidR="00B917B3" w:rsidRPr="00B917B3" w:rsidRDefault="00B917B3" w:rsidP="00B917B3">
            <w:pPr>
              <w:rPr>
                <w:sz w:val="22"/>
                <w:szCs w:val="20"/>
              </w:rPr>
            </w:pPr>
          </w:p>
          <w:p w14:paraId="643589D8" w14:textId="77777777" w:rsidR="00B917B3" w:rsidRPr="00B917B3" w:rsidRDefault="00B917B3" w:rsidP="00B917B3"/>
          <w:p w14:paraId="2911331F" w14:textId="74F62218" w:rsidR="00B917B3" w:rsidRPr="006369CC" w:rsidRDefault="00B917B3" w:rsidP="00B917B3">
            <w:pPr>
              <w:rPr>
                <w:i/>
                <w:iCs/>
              </w:rPr>
            </w:pPr>
          </w:p>
        </w:tc>
      </w:tr>
      <w:tr w:rsidR="001667A6" w14:paraId="234703BE" w14:textId="77777777" w:rsidTr="006369CC">
        <w:tc>
          <w:tcPr>
            <w:tcW w:w="2263" w:type="dxa"/>
          </w:tcPr>
          <w:p w14:paraId="11275F60" w14:textId="77777777" w:rsidR="001667A6" w:rsidRDefault="00805812" w:rsidP="001667A6">
            <w:pPr>
              <w:rPr>
                <w:rFonts w:eastAsia="Aller Light" w:cs="Aller Light"/>
                <w:b/>
                <w:bCs/>
                <w:szCs w:val="24"/>
              </w:rPr>
            </w:pPr>
            <w:r>
              <w:rPr>
                <w:rFonts w:eastAsia="Aller Light" w:cs="Aller Light"/>
                <w:b/>
                <w:bCs/>
                <w:szCs w:val="24"/>
              </w:rPr>
              <w:t>Heart</w:t>
            </w:r>
          </w:p>
          <w:p w14:paraId="50ACE583" w14:textId="4E55C800" w:rsidR="006369CC" w:rsidRPr="00096EC9" w:rsidRDefault="006369CC" w:rsidP="006369CC">
            <w:pPr>
              <w:jc w:val="center"/>
              <w:rPr>
                <w:rFonts w:eastAsia="Aller Light" w:cs="Aller Light"/>
                <w:b/>
                <w:bCs/>
                <w:szCs w:val="24"/>
              </w:rPr>
            </w:pPr>
            <w:r>
              <w:rPr>
                <w:rFonts w:eastAsia="Aller Light" w:cs="Aller Light"/>
                <w:b/>
                <w:bCs/>
                <w:noProof/>
                <w:szCs w:val="24"/>
              </w:rPr>
              <w:drawing>
                <wp:inline distT="0" distB="0" distL="0" distR="0" wp14:anchorId="4BE67759" wp14:editId="74D0F2EC">
                  <wp:extent cx="898498" cy="792189"/>
                  <wp:effectExtent l="0" t="0" r="0" b="8255"/>
                  <wp:docPr id="3" name="Picture 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76" cy="794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</w:tcPr>
          <w:p w14:paraId="3CD2E632" w14:textId="47381CEA" w:rsidR="001667A6" w:rsidRPr="00E238D1" w:rsidRDefault="006369CC" w:rsidP="00E238D1">
            <w:pPr>
              <w:spacing w:before="60" w:after="0"/>
              <w:jc w:val="center"/>
              <w:rPr>
                <w:rFonts w:eastAsia="Aller Light" w:cs="Aller Light"/>
                <w:b/>
                <w:bCs/>
                <w:i/>
                <w:iCs/>
                <w:sz w:val="22"/>
              </w:rPr>
            </w:pPr>
            <w:r w:rsidRPr="00E238D1">
              <w:rPr>
                <w:rFonts w:eastAsia="Aller Light" w:cs="Aller Light"/>
                <w:b/>
                <w:bCs/>
                <w:i/>
                <w:iCs/>
                <w:sz w:val="22"/>
              </w:rPr>
              <w:t>Things I care deeply about</w:t>
            </w:r>
          </w:p>
          <w:p w14:paraId="4EBA0D7B" w14:textId="39899EF0" w:rsidR="00E238D1" w:rsidRPr="00E238D1" w:rsidRDefault="00E238D1" w:rsidP="00E238D1">
            <w:pPr>
              <w:spacing w:before="60" w:after="0"/>
              <w:jc w:val="center"/>
              <w:rPr>
                <w:rFonts w:eastAsia="Aller Light" w:cs="Aller Light"/>
                <w:i/>
                <w:iCs/>
                <w:sz w:val="22"/>
              </w:rPr>
            </w:pPr>
            <w:proofErr w:type="gramStart"/>
            <w:r w:rsidRPr="00E238D1">
              <w:rPr>
                <w:rFonts w:eastAsia="Aller Light" w:cs="Aller Light"/>
                <w:i/>
                <w:iCs/>
                <w:sz w:val="22"/>
              </w:rPr>
              <w:t>E.g.</w:t>
            </w:r>
            <w:proofErr w:type="gramEnd"/>
            <w:r w:rsidRPr="00E238D1">
              <w:rPr>
                <w:rFonts w:eastAsia="Aller Light" w:cs="Aller Light"/>
                <w:i/>
                <w:iCs/>
                <w:sz w:val="22"/>
              </w:rPr>
              <w:t xml:space="preserve"> the environment, animal welfare, supporting young people</w:t>
            </w:r>
          </w:p>
          <w:p w14:paraId="032B0577" w14:textId="77777777" w:rsidR="00B917B3" w:rsidRDefault="00B917B3" w:rsidP="00B917B3">
            <w:pPr>
              <w:rPr>
                <w:sz w:val="22"/>
                <w:szCs w:val="20"/>
              </w:rPr>
            </w:pPr>
          </w:p>
          <w:p w14:paraId="1C5E9993" w14:textId="77777777" w:rsidR="00B917B3" w:rsidRDefault="00B917B3" w:rsidP="00B917B3"/>
          <w:p w14:paraId="13EDC263" w14:textId="74366142" w:rsidR="00B917B3" w:rsidRPr="00B917B3" w:rsidRDefault="00B917B3" w:rsidP="00B917B3"/>
        </w:tc>
      </w:tr>
      <w:tr w:rsidR="001667A6" w14:paraId="52E63CF7" w14:textId="77777777" w:rsidTr="006369CC">
        <w:tc>
          <w:tcPr>
            <w:tcW w:w="2263" w:type="dxa"/>
          </w:tcPr>
          <w:p w14:paraId="018128F2" w14:textId="77777777" w:rsidR="001667A6" w:rsidRDefault="00805812" w:rsidP="001667A6">
            <w:pPr>
              <w:rPr>
                <w:rFonts w:eastAsia="Aller Light" w:cs="Aller Light"/>
                <w:b/>
                <w:bCs/>
                <w:szCs w:val="24"/>
              </w:rPr>
            </w:pPr>
            <w:r>
              <w:rPr>
                <w:rFonts w:eastAsia="Aller Light" w:cs="Aller Light"/>
                <w:b/>
                <w:bCs/>
                <w:szCs w:val="24"/>
              </w:rPr>
              <w:t>Feet</w:t>
            </w:r>
          </w:p>
          <w:p w14:paraId="3DF82E23" w14:textId="2400F42A" w:rsidR="006369CC" w:rsidRPr="00096EC9" w:rsidRDefault="006369CC" w:rsidP="006369CC">
            <w:pPr>
              <w:jc w:val="center"/>
              <w:rPr>
                <w:rFonts w:eastAsia="Aller Light" w:cs="Aller Light"/>
                <w:b/>
                <w:bCs/>
                <w:szCs w:val="24"/>
              </w:rPr>
            </w:pPr>
            <w:r>
              <w:rPr>
                <w:rFonts w:eastAsia="Aller Light" w:cs="Aller Light"/>
                <w:b/>
                <w:bCs/>
                <w:noProof/>
                <w:szCs w:val="24"/>
              </w:rPr>
              <w:drawing>
                <wp:inline distT="0" distB="0" distL="0" distR="0" wp14:anchorId="53A3AF78" wp14:editId="689FCEB1">
                  <wp:extent cx="955316" cy="978010"/>
                  <wp:effectExtent l="0" t="0" r="0" b="0"/>
                  <wp:docPr id="4" name="Picture 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medium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835" cy="979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</w:tcPr>
          <w:p w14:paraId="786E7758" w14:textId="6FA33B12" w:rsidR="001667A6" w:rsidRPr="00E238D1" w:rsidRDefault="006369CC" w:rsidP="00E238D1">
            <w:pPr>
              <w:spacing w:before="60" w:after="0"/>
              <w:jc w:val="center"/>
              <w:rPr>
                <w:rFonts w:eastAsia="Aller Light" w:cs="Aller Light"/>
                <w:b/>
                <w:bCs/>
                <w:i/>
                <w:iCs/>
                <w:sz w:val="22"/>
              </w:rPr>
            </w:pPr>
            <w:r w:rsidRPr="00E238D1">
              <w:rPr>
                <w:rFonts w:eastAsia="Aller Light" w:cs="Aller Light"/>
                <w:b/>
                <w:bCs/>
                <w:i/>
                <w:iCs/>
                <w:sz w:val="22"/>
              </w:rPr>
              <w:t>Contacts and networks that I have</w:t>
            </w:r>
          </w:p>
          <w:p w14:paraId="641E123B" w14:textId="078A15DE" w:rsidR="00E238D1" w:rsidRPr="00E238D1" w:rsidRDefault="00E238D1" w:rsidP="00E238D1">
            <w:pPr>
              <w:spacing w:before="60" w:after="0"/>
              <w:jc w:val="center"/>
              <w:rPr>
                <w:rFonts w:eastAsia="Aller Light" w:cs="Aller Light"/>
                <w:i/>
                <w:iCs/>
                <w:sz w:val="22"/>
              </w:rPr>
            </w:pPr>
            <w:proofErr w:type="gramStart"/>
            <w:r w:rsidRPr="00E238D1">
              <w:rPr>
                <w:rFonts w:eastAsia="Aller Light" w:cs="Aller Light"/>
                <w:i/>
                <w:iCs/>
                <w:sz w:val="22"/>
              </w:rPr>
              <w:t>E.g.</w:t>
            </w:r>
            <w:proofErr w:type="gramEnd"/>
            <w:r w:rsidRPr="00E238D1">
              <w:rPr>
                <w:rFonts w:eastAsia="Aller Light" w:cs="Aller Light"/>
                <w:i/>
                <w:iCs/>
                <w:sz w:val="22"/>
              </w:rPr>
              <w:t xml:space="preserve"> committees, groups, </w:t>
            </w:r>
            <w:r>
              <w:rPr>
                <w:rFonts w:eastAsia="Aller Light" w:cs="Aller Light"/>
                <w:i/>
                <w:iCs/>
                <w:sz w:val="22"/>
              </w:rPr>
              <w:t>sporting clubs</w:t>
            </w:r>
          </w:p>
          <w:p w14:paraId="39732995" w14:textId="77777777" w:rsidR="00B917B3" w:rsidRDefault="00B917B3" w:rsidP="00B917B3">
            <w:pPr>
              <w:rPr>
                <w:sz w:val="22"/>
                <w:szCs w:val="20"/>
              </w:rPr>
            </w:pPr>
          </w:p>
          <w:p w14:paraId="750EC69C" w14:textId="40E55824" w:rsidR="00B917B3" w:rsidRPr="00B917B3" w:rsidRDefault="00B917B3" w:rsidP="00B917B3"/>
        </w:tc>
      </w:tr>
    </w:tbl>
    <w:p w14:paraId="1A3178BE" w14:textId="2719851E" w:rsidR="006B3BC9" w:rsidRPr="00D519AC" w:rsidRDefault="006369CC" w:rsidP="006B3BC9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Source:</w:t>
      </w:r>
    </w:p>
    <w:p w14:paraId="37CE284A" w14:textId="4C2BF13B" w:rsidR="004E2CE7" w:rsidRPr="006369CC" w:rsidRDefault="006369CC" w:rsidP="006369CC">
      <w:pPr>
        <w:rPr>
          <w:sz w:val="18"/>
          <w:szCs w:val="16"/>
        </w:rPr>
      </w:pPr>
      <w:r>
        <w:rPr>
          <w:sz w:val="18"/>
          <w:szCs w:val="16"/>
        </w:rPr>
        <w:t xml:space="preserve">This </w:t>
      </w:r>
      <w:r w:rsidRPr="006369CC">
        <w:rPr>
          <w:sz w:val="18"/>
          <w:szCs w:val="16"/>
        </w:rPr>
        <w:t xml:space="preserve">form </w:t>
      </w:r>
      <w:r>
        <w:rPr>
          <w:sz w:val="18"/>
          <w:szCs w:val="16"/>
        </w:rPr>
        <w:t xml:space="preserve">has been adapted from A Guide to Asset Mapping by </w:t>
      </w:r>
      <w:r w:rsidRPr="006369CC">
        <w:rPr>
          <w:sz w:val="18"/>
          <w:szCs w:val="16"/>
        </w:rPr>
        <w:t xml:space="preserve">Bank of I.D.E.A.S. </w:t>
      </w:r>
      <w:hyperlink r:id="rId14" w:history="1">
        <w:r w:rsidRPr="006369CC">
          <w:rPr>
            <w:rStyle w:val="Hyperlink"/>
            <w:sz w:val="18"/>
            <w:szCs w:val="16"/>
          </w:rPr>
          <w:t>www.bankofideas.com.au</w:t>
        </w:r>
      </w:hyperlink>
    </w:p>
    <w:sectPr w:rsidR="004E2CE7" w:rsidRPr="006369CC" w:rsidSect="003C6FC0">
      <w:headerReference w:type="default" r:id="rId15"/>
      <w:footerReference w:type="default" r:id="rId16"/>
      <w:pgSz w:w="11906" w:h="16838" w:code="9"/>
      <w:pgMar w:top="2126" w:right="851" w:bottom="181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77A35" w14:textId="77777777" w:rsidR="00EB0865" w:rsidRDefault="00EB0865" w:rsidP="00EB0865">
      <w:pPr>
        <w:spacing w:after="0"/>
      </w:pPr>
      <w:r>
        <w:separator/>
      </w:r>
    </w:p>
  </w:endnote>
  <w:endnote w:type="continuationSeparator" w:id="0">
    <w:p w14:paraId="496CD1F5" w14:textId="77777777" w:rsidR="00EB0865" w:rsidRDefault="00EB0865" w:rsidP="00EB08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ler Light">
    <w:panose1 w:val="02000503000000020004"/>
    <w:charset w:val="00"/>
    <w:family w:val="auto"/>
    <w:pitch w:val="variable"/>
    <w:sig w:usb0="A00000AF" w:usb1="5000205B" w:usb2="00000000" w:usb3="00000000" w:csb0="00000093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DK Lemon Yellow Sun">
    <w:panose1 w:val="02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31F7A" w14:textId="7C054C30" w:rsidR="00EB0865" w:rsidRDefault="00D3645A" w:rsidP="00EB0865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974E968" wp14:editId="04ACAB00">
          <wp:simplePos x="0" y="0"/>
          <wp:positionH relativeFrom="margin">
            <wp:posOffset>-286689</wp:posOffset>
          </wp:positionH>
          <wp:positionV relativeFrom="paragraph">
            <wp:posOffset>-206375</wp:posOffset>
          </wp:positionV>
          <wp:extent cx="7219169" cy="1031311"/>
          <wp:effectExtent l="0" t="0" r="127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169" cy="1031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72F68D" w14:textId="4A6411A2" w:rsidR="00EB0865" w:rsidRDefault="00683288" w:rsidP="00EB0865">
    <w:pPr>
      <w:pStyle w:val="Foot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72064" behindDoc="0" locked="0" layoutInCell="1" allowOverlap="1" wp14:anchorId="009BD904" wp14:editId="121F6CF5">
              <wp:simplePos x="0" y="0"/>
              <wp:positionH relativeFrom="column">
                <wp:posOffset>3723005</wp:posOffset>
              </wp:positionH>
              <wp:positionV relativeFrom="paragraph">
                <wp:posOffset>154305</wp:posOffset>
              </wp:positionV>
              <wp:extent cx="3038475" cy="1404620"/>
              <wp:effectExtent l="0" t="0" r="0" b="4445"/>
              <wp:wrapSquare wrapText="bothSides"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D363D8" w14:textId="6C7F11F5" w:rsidR="00EB0865" w:rsidRPr="00EB0865" w:rsidRDefault="00BD0700" w:rsidP="00BD0700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</w:rPr>
                          </w:pPr>
                          <w:hyperlink r:id="rId2" w:history="1">
                            <w:r w:rsidRPr="000B4B9A">
                              <w:rPr>
                                <w:rStyle w:val="Hyperlink"/>
                              </w:rPr>
                              <w:t>www.communitycentressa.asn.au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9BD90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3.15pt;margin-top:12.15pt;width:239.25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" filled="f" stroked="f">
              <v:textbox style="mso-fit-shape-to-text:t">
                <w:txbxContent>
                  <w:p w14:paraId="7DD363D8" w14:textId="6C7F11F5" w:rsidR="00EB0865" w:rsidRPr="00EB0865" w:rsidRDefault="00BD0700" w:rsidP="00BD0700">
                    <w:pPr>
                      <w:spacing w:after="0"/>
                      <w:jc w:val="center"/>
                      <w:rPr>
                        <w:color w:val="FFFFFF" w:themeColor="background1"/>
                      </w:rPr>
                    </w:pPr>
                    <w:hyperlink r:id="rId3" w:history="1">
                      <w:r w:rsidRPr="000B4B9A">
                        <w:rPr>
                          <w:rStyle w:val="Hyperlink"/>
                        </w:rPr>
                        <w:t>www.communitycentressa.asn.au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7C644" w14:textId="77777777" w:rsidR="00EB0865" w:rsidRDefault="00EB0865" w:rsidP="00EB0865">
      <w:pPr>
        <w:spacing w:after="0"/>
      </w:pPr>
      <w:r>
        <w:separator/>
      </w:r>
    </w:p>
  </w:footnote>
  <w:footnote w:type="continuationSeparator" w:id="0">
    <w:p w14:paraId="53A7538D" w14:textId="77777777" w:rsidR="00EB0865" w:rsidRDefault="00EB0865" w:rsidP="00EB08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7B9B3" w14:textId="5833E8F9" w:rsidR="00EB0865" w:rsidRDefault="0080581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56807532" wp14:editId="7F37AF93">
              <wp:simplePos x="0" y="0"/>
              <wp:positionH relativeFrom="column">
                <wp:posOffset>-177800</wp:posOffset>
              </wp:positionH>
              <wp:positionV relativeFrom="paragraph">
                <wp:posOffset>-172085</wp:posOffset>
              </wp:positionV>
              <wp:extent cx="503301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05D405" w14:textId="535FED7D" w:rsidR="00EB0865" w:rsidRPr="00683288" w:rsidRDefault="00683288" w:rsidP="00683288">
                          <w:pPr>
                            <w:spacing w:after="0"/>
                            <w:rPr>
                              <w:rFonts w:ascii="DK Lemon Yellow Sun" w:hAnsi="DK Lemon Yellow Sun"/>
                              <w:color w:val="672044"/>
                              <w:sz w:val="48"/>
                              <w:szCs w:val="48"/>
                            </w:rPr>
                          </w:pPr>
                          <w:r w:rsidRPr="00683288">
                            <w:rPr>
                              <w:rFonts w:ascii="DK Lemon Yellow Sun" w:hAnsi="DK Lemon Yellow Sun"/>
                              <w:color w:val="672044"/>
                              <w:sz w:val="48"/>
                              <w:szCs w:val="48"/>
                            </w:rPr>
                            <w:t>community development</w:t>
                          </w:r>
                          <w:r>
                            <w:rPr>
                              <w:rFonts w:ascii="DK Lemon Yellow Sun" w:hAnsi="DK Lemon Yellow Sun"/>
                              <w:color w:val="672044"/>
                              <w:sz w:val="48"/>
                              <w:szCs w:val="48"/>
                            </w:rPr>
                            <w:t xml:space="preserve"> 101 </w:t>
                          </w:r>
                          <w:r w:rsidR="00805812">
                            <w:rPr>
                              <w:rFonts w:ascii="Courier New" w:hAnsi="Courier New" w:cs="Courier New"/>
                              <w:color w:val="672044"/>
                              <w:sz w:val="48"/>
                              <w:szCs w:val="48"/>
                            </w:rPr>
                            <w:t>–</w:t>
                          </w:r>
                          <w:r>
                            <w:rPr>
                              <w:rFonts w:ascii="DK Lemon Yellow Sun" w:hAnsi="DK Lemon Yellow Sun"/>
                              <w:color w:val="672044"/>
                              <w:sz w:val="48"/>
                              <w:szCs w:val="48"/>
                            </w:rPr>
                            <w:t xml:space="preserve"> </w:t>
                          </w:r>
                          <w:r w:rsidR="00805812">
                            <w:rPr>
                              <w:rFonts w:ascii="DK Lemon Yellow Sun" w:hAnsi="DK Lemon Yellow Sun"/>
                              <w:color w:val="672044"/>
                              <w:sz w:val="48"/>
                              <w:szCs w:val="48"/>
                            </w:rPr>
                            <w:t>asset mapping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8075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pt;margin-top:-13.55pt;width:396.3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" filled="f" stroked="f">
              <v:textbox style="mso-fit-shape-to-text:t">
                <w:txbxContent>
                  <w:p w14:paraId="1205D405" w14:textId="535FED7D" w:rsidR="00EB0865" w:rsidRPr="00683288" w:rsidRDefault="00683288" w:rsidP="00683288">
                    <w:pPr>
                      <w:spacing w:after="0"/>
                      <w:rPr>
                        <w:rFonts w:ascii="DK Lemon Yellow Sun" w:hAnsi="DK Lemon Yellow Sun"/>
                        <w:color w:val="672044"/>
                        <w:sz w:val="48"/>
                        <w:szCs w:val="48"/>
                      </w:rPr>
                    </w:pPr>
                    <w:r w:rsidRPr="00683288">
                      <w:rPr>
                        <w:rFonts w:ascii="DK Lemon Yellow Sun" w:hAnsi="DK Lemon Yellow Sun"/>
                        <w:color w:val="672044"/>
                        <w:sz w:val="48"/>
                        <w:szCs w:val="48"/>
                      </w:rPr>
                      <w:t>community development</w:t>
                    </w:r>
                    <w:r>
                      <w:rPr>
                        <w:rFonts w:ascii="DK Lemon Yellow Sun" w:hAnsi="DK Lemon Yellow Sun"/>
                        <w:color w:val="672044"/>
                        <w:sz w:val="48"/>
                        <w:szCs w:val="48"/>
                      </w:rPr>
                      <w:t xml:space="preserve"> 101 </w:t>
                    </w:r>
                    <w:r w:rsidR="00805812">
                      <w:rPr>
                        <w:rFonts w:ascii="Courier New" w:hAnsi="Courier New" w:cs="Courier New"/>
                        <w:color w:val="672044"/>
                        <w:sz w:val="48"/>
                        <w:szCs w:val="48"/>
                      </w:rPr>
                      <w:t>–</w:t>
                    </w:r>
                    <w:r>
                      <w:rPr>
                        <w:rFonts w:ascii="DK Lemon Yellow Sun" w:hAnsi="DK Lemon Yellow Sun"/>
                        <w:color w:val="672044"/>
                        <w:sz w:val="48"/>
                        <w:szCs w:val="48"/>
                      </w:rPr>
                      <w:t xml:space="preserve"> </w:t>
                    </w:r>
                    <w:r w:rsidR="00805812">
                      <w:rPr>
                        <w:rFonts w:ascii="DK Lemon Yellow Sun" w:hAnsi="DK Lemon Yellow Sun"/>
                        <w:color w:val="672044"/>
                        <w:sz w:val="48"/>
                        <w:szCs w:val="48"/>
                      </w:rPr>
                      <w:t>asset mapping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83288">
      <w:rPr>
        <w:noProof/>
      </w:rPr>
      <w:drawing>
        <wp:anchor distT="0" distB="0" distL="114300" distR="114300" simplePos="0" relativeHeight="251665408" behindDoc="1" locked="0" layoutInCell="1" allowOverlap="1" wp14:anchorId="4152260A" wp14:editId="17B1F339">
          <wp:simplePos x="0" y="0"/>
          <wp:positionH relativeFrom="margin">
            <wp:posOffset>-248285</wp:posOffset>
          </wp:positionH>
          <wp:positionV relativeFrom="paragraph">
            <wp:posOffset>-289891</wp:posOffset>
          </wp:positionV>
          <wp:extent cx="7190381" cy="1082013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0"/>
                  <a:stretch/>
                </pic:blipFill>
                <pic:spPr bwMode="auto">
                  <a:xfrm>
                    <a:off x="0" y="0"/>
                    <a:ext cx="7190381" cy="10820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87A92"/>
    <w:multiLevelType w:val="hybridMultilevel"/>
    <w:tmpl w:val="05585F3A"/>
    <w:lvl w:ilvl="0" w:tplc="A0CC4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B27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888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05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AD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C3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AC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CD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74E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10ABD"/>
    <w:multiLevelType w:val="hybridMultilevel"/>
    <w:tmpl w:val="60F0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35A3B"/>
    <w:multiLevelType w:val="hybridMultilevel"/>
    <w:tmpl w:val="CB32C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F7EF1"/>
    <w:multiLevelType w:val="hybridMultilevel"/>
    <w:tmpl w:val="53A8B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65"/>
    <w:rsid w:val="00017309"/>
    <w:rsid w:val="00067DC1"/>
    <w:rsid w:val="000966A1"/>
    <w:rsid w:val="00096EC9"/>
    <w:rsid w:val="001126BF"/>
    <w:rsid w:val="001667A6"/>
    <w:rsid w:val="002431B1"/>
    <w:rsid w:val="003C6FC0"/>
    <w:rsid w:val="00400CE1"/>
    <w:rsid w:val="004974B6"/>
    <w:rsid w:val="004A4676"/>
    <w:rsid w:val="004D2114"/>
    <w:rsid w:val="004E2CE7"/>
    <w:rsid w:val="00522BBB"/>
    <w:rsid w:val="0055594E"/>
    <w:rsid w:val="00590F78"/>
    <w:rsid w:val="005C4F3F"/>
    <w:rsid w:val="006369CC"/>
    <w:rsid w:val="00683288"/>
    <w:rsid w:val="006B3BC9"/>
    <w:rsid w:val="006B49B6"/>
    <w:rsid w:val="006E49ED"/>
    <w:rsid w:val="006F7934"/>
    <w:rsid w:val="00805812"/>
    <w:rsid w:val="00853E4D"/>
    <w:rsid w:val="008C6280"/>
    <w:rsid w:val="009160B0"/>
    <w:rsid w:val="009E623F"/>
    <w:rsid w:val="00AC120C"/>
    <w:rsid w:val="00B917B3"/>
    <w:rsid w:val="00BD0700"/>
    <w:rsid w:val="00C415CA"/>
    <w:rsid w:val="00C65218"/>
    <w:rsid w:val="00CC50B2"/>
    <w:rsid w:val="00D013E0"/>
    <w:rsid w:val="00D36160"/>
    <w:rsid w:val="00D3645A"/>
    <w:rsid w:val="00D37C22"/>
    <w:rsid w:val="00D519AC"/>
    <w:rsid w:val="00D551E4"/>
    <w:rsid w:val="00E238D1"/>
    <w:rsid w:val="00EB0865"/>
    <w:rsid w:val="00F3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7AB89"/>
  <w15:chartTrackingRefBased/>
  <w15:docId w15:val="{1B0FE5F8-1BD6-4FCF-807D-99063038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9ED"/>
    <w:pPr>
      <w:spacing w:before="120" w:after="120" w:line="240" w:lineRule="auto"/>
    </w:pPr>
    <w:rPr>
      <w:rFonts w:ascii="Aller Light" w:hAnsi="Aller Ligh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9ED"/>
    <w:pPr>
      <w:keepNext/>
      <w:keepLines/>
      <w:outlineLvl w:val="0"/>
    </w:pPr>
    <w:rPr>
      <w:rFonts w:ascii="Aller" w:eastAsiaTheme="majorEastAsia" w:hAnsi="Aller" w:cstheme="majorBidi"/>
      <w:color w:val="6720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288"/>
    <w:pPr>
      <w:keepNext/>
      <w:keepLines/>
      <w:spacing w:before="40" w:after="0"/>
      <w:outlineLvl w:val="1"/>
    </w:pPr>
    <w:rPr>
      <w:rFonts w:eastAsiaTheme="majorEastAsia" w:cstheme="majorBidi"/>
      <w:color w:val="672044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86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0865"/>
  </w:style>
  <w:style w:type="paragraph" w:styleId="Footer">
    <w:name w:val="footer"/>
    <w:basedOn w:val="Normal"/>
    <w:link w:val="FooterChar"/>
    <w:uiPriority w:val="99"/>
    <w:unhideWhenUsed/>
    <w:rsid w:val="00EB08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0865"/>
  </w:style>
  <w:style w:type="character" w:styleId="Hyperlink">
    <w:name w:val="Hyperlink"/>
    <w:basedOn w:val="DefaultParagraphFont"/>
    <w:uiPriority w:val="99"/>
    <w:unhideWhenUsed/>
    <w:rsid w:val="00EB08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86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E49ED"/>
    <w:rPr>
      <w:rFonts w:ascii="Aller" w:eastAsiaTheme="majorEastAsia" w:hAnsi="Aller" w:cstheme="majorBidi"/>
      <w:color w:val="67204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288"/>
    <w:rPr>
      <w:rFonts w:ascii="Aller Light" w:eastAsiaTheme="majorEastAsia" w:hAnsi="Aller Light" w:cstheme="majorBidi"/>
      <w:color w:val="672044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83288"/>
    <w:pPr>
      <w:spacing w:after="0"/>
      <w:contextualSpacing/>
    </w:pPr>
    <w:rPr>
      <w:rFonts w:ascii="DK Lemon Yellow Sun" w:eastAsiaTheme="majorEastAsia" w:hAnsi="DK Lemon Yellow Sun" w:cstheme="majorBidi"/>
      <w:color w:val="672044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288"/>
    <w:rPr>
      <w:rFonts w:ascii="DK Lemon Yellow Sun" w:eastAsiaTheme="majorEastAsia" w:hAnsi="DK Lemon Yellow Sun" w:cstheme="majorBidi"/>
      <w:color w:val="672044"/>
      <w:spacing w:val="-10"/>
      <w:kern w:val="28"/>
      <w:sz w:val="36"/>
      <w:szCs w:val="56"/>
    </w:rPr>
  </w:style>
  <w:style w:type="table" w:styleId="TableGrid">
    <w:name w:val="Table Grid"/>
    <w:basedOn w:val="TableNormal"/>
    <w:uiPriority w:val="59"/>
    <w:rsid w:val="006B3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1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1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2114"/>
    <w:pPr>
      <w:ind w:left="720"/>
      <w:contextualSpacing/>
    </w:pPr>
    <w:rPr>
      <w:rFonts w:asciiTheme="minorHAnsi" w:hAnsiTheme="minorHAnsi"/>
      <w:sz w:val="22"/>
    </w:rPr>
  </w:style>
  <w:style w:type="character" w:customStyle="1" w:styleId="normaltextrun">
    <w:name w:val="normaltextrun"/>
    <w:basedOn w:val="DefaultParagraphFont"/>
    <w:rsid w:val="00017309"/>
  </w:style>
  <w:style w:type="character" w:customStyle="1" w:styleId="ipa">
    <w:name w:val="ipa"/>
    <w:basedOn w:val="DefaultParagraphFont"/>
    <w:rsid w:val="00017309"/>
  </w:style>
  <w:style w:type="paragraph" w:customStyle="1" w:styleId="Default">
    <w:name w:val="Default"/>
    <w:rsid w:val="0001730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5594E"/>
    <w:rPr>
      <w:i/>
      <w:iCs/>
    </w:rPr>
  </w:style>
  <w:style w:type="character" w:styleId="Strong">
    <w:name w:val="Strong"/>
    <w:basedOn w:val="DefaultParagraphFont"/>
    <w:uiPriority w:val="22"/>
    <w:qFormat/>
    <w:rsid w:val="00555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ankofideas.com.a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munitycentressa.asn.au" TargetMode="External"/><Relationship Id="rId2" Type="http://schemas.openxmlformats.org/officeDocument/2006/relationships/hyperlink" Target="http://www.communitycentressa.asn.au" TargetMode="External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922C24887C449A62BD4EF63C0A8AC" ma:contentTypeVersion="12" ma:contentTypeDescription="Create a new document." ma:contentTypeScope="" ma:versionID="153ed7e3891a736d0ce9b04ab1ccee86">
  <xsd:schema xmlns:xsd="http://www.w3.org/2001/XMLSchema" xmlns:xs="http://www.w3.org/2001/XMLSchema" xmlns:p="http://schemas.microsoft.com/office/2006/metadata/properties" xmlns:ns2="394053d6-0c86-43ec-ae50-7c8c6de1a272" xmlns:ns3="647a3e84-7b45-4df2-b2d7-c7a940d6a2e9" targetNamespace="http://schemas.microsoft.com/office/2006/metadata/properties" ma:root="true" ma:fieldsID="fc34adc08877c2257c72130c0d0fa38d" ns2:_="" ns3:_="">
    <xsd:import namespace="394053d6-0c86-43ec-ae50-7c8c6de1a272"/>
    <xsd:import namespace="647a3e84-7b45-4df2-b2d7-c7a940d6a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053d6-0c86-43ec-ae50-7c8c6de1a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a3e84-7b45-4df2-b2d7-c7a940d6a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41E122-9BC5-494F-920A-216C6FCE51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72976D-4431-4B3F-8447-98F8B658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053d6-0c86-43ec-ae50-7c8c6de1a272"/>
    <ds:schemaRef ds:uri="647a3e84-7b45-4df2-b2d7-c7a940d6a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E46E83-C295-4D0F-A0E4-00027BA6FE8A}">
  <ds:schemaRefs>
    <ds:schemaRef ds:uri="647a3e84-7b45-4df2-b2d7-c7a940d6a2e9"/>
    <ds:schemaRef ds:uri="394053d6-0c86-43ec-ae50-7c8c6de1a272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Sanders</dc:creator>
  <cp:keywords/>
  <dc:description/>
  <cp:lastModifiedBy>Deanna Rohrsheim</cp:lastModifiedBy>
  <cp:revision>4</cp:revision>
  <cp:lastPrinted>2021-02-23T01:19:00Z</cp:lastPrinted>
  <dcterms:created xsi:type="dcterms:W3CDTF">2021-02-23T00:25:00Z</dcterms:created>
  <dcterms:modified xsi:type="dcterms:W3CDTF">2021-02-23T01:25:00Z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0x01010020E922C24887C449A62BD4EF63C0A8AC</vt:lpwstr>
  </property>
</Properties>
</file>